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9B5" w:rsidRPr="00ED29B5" w:rsidRDefault="00ED29B5" w:rsidP="00ED29B5">
      <w:pPr>
        <w:bidi/>
        <w:jc w:val="center"/>
        <w:rPr>
          <w:rFonts w:cs="AF_Jeddah"/>
          <w:b/>
          <w:bCs/>
          <w:sz w:val="40"/>
          <w:szCs w:val="34"/>
          <w:u w:val="single"/>
          <w:rtl/>
          <w:lang w:bidi="ar-MA"/>
        </w:rPr>
      </w:pPr>
      <w:r w:rsidRPr="00ED29B5">
        <w:rPr>
          <w:rFonts w:cs="AF_Jeddah" w:hint="cs"/>
          <w:b/>
          <w:bCs/>
          <w:sz w:val="36"/>
          <w:szCs w:val="32"/>
          <w:u w:val="single"/>
          <w:rtl/>
          <w:lang w:bidi="ar-MA"/>
        </w:rPr>
        <w:t>العنوان : ضبط السلوك</w:t>
      </w:r>
    </w:p>
    <w:p w:rsidR="00ED29B5" w:rsidRPr="00D36672" w:rsidRDefault="00AE2815" w:rsidP="00ED29B5">
      <w:pPr>
        <w:bidi/>
        <w:spacing w:after="0" w:line="360" w:lineRule="auto"/>
        <w:jc w:val="center"/>
        <w:rPr>
          <w:rFonts w:ascii="ae_AlMateen" w:hAnsi="ae_AlMateen" w:cs="ae_AlMateen"/>
          <w:b/>
          <w:bCs/>
          <w:sz w:val="28"/>
          <w:szCs w:val="28"/>
          <w:rtl/>
          <w:lang w:bidi="ar-MA"/>
        </w:rPr>
      </w:pPr>
      <w:r>
        <w:rPr>
          <w:rFonts w:ascii="ae_AlMateen" w:hAnsi="ae_AlMateen" w:cs="ae_AlMateen" w:hint="cs"/>
          <w:b/>
          <w:bCs/>
          <w:sz w:val="28"/>
          <w:szCs w:val="28"/>
          <w:u w:val="single"/>
          <w:rtl/>
          <w:lang w:bidi="ar-MA"/>
        </w:rPr>
        <w:t xml:space="preserve">6 </w:t>
      </w:r>
      <w:bookmarkStart w:id="0" w:name="_GoBack"/>
      <w:bookmarkEnd w:id="0"/>
      <w:r w:rsidR="00ED29B5" w:rsidRPr="00ED29B5">
        <w:rPr>
          <w:rFonts w:ascii="ae_AlMateen" w:hAnsi="ae_AlMateen" w:cs="ae_AlMateen"/>
          <w:b/>
          <w:bCs/>
          <w:sz w:val="28"/>
          <w:szCs w:val="28"/>
          <w:u w:val="single"/>
          <w:rtl/>
          <w:lang w:bidi="ar-MA"/>
        </w:rPr>
        <w:t>بطاقة عمل</w:t>
      </w:r>
      <w:r w:rsidR="00ED29B5">
        <w:rPr>
          <w:rFonts w:ascii="ae_AlMateen" w:hAnsi="ae_AlMateen" w:cs="ae_AlMateen" w:hint="cs"/>
          <w:b/>
          <w:bCs/>
          <w:sz w:val="28"/>
          <w:szCs w:val="28"/>
          <w:rtl/>
          <w:lang w:bidi="ar-MA"/>
        </w:rPr>
        <w:t xml:space="preserve">: تجهيز المؤسسة بكاميرات المراقبة </w:t>
      </w:r>
    </w:p>
    <w:p w:rsidR="00ED29B5" w:rsidRPr="00D36672" w:rsidRDefault="00ED29B5" w:rsidP="00ED29B5">
      <w:pPr>
        <w:bidi/>
        <w:spacing w:after="0" w:line="360" w:lineRule="auto"/>
        <w:jc w:val="center"/>
        <w:rPr>
          <w:b/>
          <w:bCs/>
          <w:sz w:val="28"/>
          <w:szCs w:val="28"/>
          <w:lang w:bidi="ar-MA"/>
        </w:rPr>
      </w:pPr>
      <w:r w:rsidRPr="00D36672">
        <w:rPr>
          <w:b/>
          <w:bCs/>
          <w:sz w:val="28"/>
          <w:szCs w:val="28"/>
          <w:lang w:bidi="ar-MA"/>
        </w:rPr>
        <w:t>Fiche d’action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74"/>
        <w:gridCol w:w="8011"/>
        <w:gridCol w:w="35"/>
      </w:tblGrid>
      <w:tr w:rsidR="00ED29B5" w:rsidRPr="00232ADA" w:rsidTr="00667948">
        <w:trPr>
          <w:gridAfter w:val="1"/>
          <w:wAfter w:w="35" w:type="dxa"/>
          <w:trHeight w:val="458"/>
          <w:jc w:val="center"/>
        </w:trPr>
        <w:tc>
          <w:tcPr>
            <w:tcW w:w="2374" w:type="dxa"/>
            <w:shd w:val="clear" w:color="auto" w:fill="CCFFFF"/>
            <w:vAlign w:val="center"/>
          </w:tcPr>
          <w:p w:rsidR="00ED29B5" w:rsidRPr="00232ADA" w:rsidRDefault="00ED29B5" w:rsidP="00667948">
            <w:pPr>
              <w:bidi/>
              <w:spacing w:after="0" w:line="240" w:lineRule="auto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</w:pPr>
            <w:r w:rsidRPr="00232ADA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>الهدف</w:t>
            </w:r>
            <w:r w:rsidRPr="00232ADA"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  <w:t xml:space="preserve">Quoi ) </w:t>
            </w:r>
            <w:r w:rsidRPr="00232ADA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>)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ED29B5" w:rsidRPr="00232ADA" w:rsidRDefault="00ED29B5" w:rsidP="00667948">
            <w:pPr>
              <w:bidi/>
              <w:spacing w:after="0" w:line="240" w:lineRule="auto"/>
              <w:jc w:val="center"/>
              <w:rPr>
                <w:rFonts w:ascii="ae_AlMohanad" w:hAnsi="ae_AlMohanad" w:cs="ae_AlMohanad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التخفيض من تقارير المواظبة والسلوك </w:t>
            </w:r>
            <w:proofErr w:type="gramStart"/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إلى .</w:t>
            </w:r>
            <w:proofErr w:type="gramEnd"/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........</w:t>
            </w:r>
          </w:p>
        </w:tc>
      </w:tr>
      <w:tr w:rsidR="00ED29B5" w:rsidRPr="00232ADA" w:rsidTr="00667948">
        <w:trPr>
          <w:gridAfter w:val="1"/>
          <w:wAfter w:w="35" w:type="dxa"/>
          <w:trHeight w:val="550"/>
          <w:jc w:val="center"/>
        </w:trPr>
        <w:tc>
          <w:tcPr>
            <w:tcW w:w="2374" w:type="dxa"/>
            <w:shd w:val="clear" w:color="auto" w:fill="CCFFFF"/>
            <w:vAlign w:val="center"/>
          </w:tcPr>
          <w:p w:rsidR="00ED29B5" w:rsidRPr="00232ADA" w:rsidRDefault="00ED29B5" w:rsidP="00667948">
            <w:pPr>
              <w:bidi/>
              <w:spacing w:after="0" w:line="240" w:lineRule="auto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232ADA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>الفئة</w:t>
            </w:r>
            <w:proofErr w:type="gramEnd"/>
            <w:r w:rsidRPr="00232ADA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 xml:space="preserve"> المستهدفة </w:t>
            </w:r>
            <w:r w:rsidRPr="00232ADA"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  <w:t xml:space="preserve">Qui 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ED29B5" w:rsidRPr="00232ADA" w:rsidRDefault="00ED29B5" w:rsidP="00667948">
            <w:pPr>
              <w:bidi/>
              <w:spacing w:after="0" w:line="240" w:lineRule="auto"/>
              <w:jc w:val="center"/>
              <w:rPr>
                <w:rFonts w:ascii="ae_AlMohanad" w:hAnsi="ae_AlMohanad" w:cs="ae_AlMohanad"/>
                <w:b/>
                <w:bCs/>
                <w:sz w:val="28"/>
                <w:szCs w:val="28"/>
                <w:rtl/>
                <w:lang w:bidi="ar-MA"/>
              </w:rPr>
            </w:pPr>
            <w:r w:rsidRPr="00232ADA">
              <w:rPr>
                <w:rFonts w:ascii="ae_AlMohanad" w:hAnsi="ae_AlMohanad" w:cs="ae_AlMohanad"/>
                <w:b/>
                <w:bCs/>
                <w:sz w:val="28"/>
                <w:szCs w:val="28"/>
                <w:rtl/>
                <w:lang w:bidi="ar-MA"/>
              </w:rPr>
              <w:t xml:space="preserve">فئة التلاميذ </w:t>
            </w:r>
            <w:proofErr w:type="gramStart"/>
            <w:r w:rsidRPr="00232ADA">
              <w:rPr>
                <w:rFonts w:ascii="ae_AlMohanad" w:hAnsi="ae_AlMohanad" w:cs="ae_AlMohanad"/>
                <w:b/>
                <w:bCs/>
                <w:sz w:val="28"/>
                <w:szCs w:val="28"/>
                <w:rtl/>
                <w:lang w:bidi="ar-MA"/>
              </w:rPr>
              <w:t xml:space="preserve">الذين </w:t>
            </w:r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.</w:t>
            </w:r>
            <w:proofErr w:type="gramEnd"/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......</w:t>
            </w:r>
          </w:p>
        </w:tc>
      </w:tr>
      <w:tr w:rsidR="00ED29B5" w:rsidRPr="00232ADA" w:rsidTr="00667948">
        <w:trPr>
          <w:gridAfter w:val="1"/>
          <w:wAfter w:w="35" w:type="dxa"/>
          <w:trHeight w:val="558"/>
          <w:jc w:val="center"/>
        </w:trPr>
        <w:tc>
          <w:tcPr>
            <w:tcW w:w="2374" w:type="dxa"/>
            <w:shd w:val="clear" w:color="auto" w:fill="CCFFFF"/>
            <w:vAlign w:val="center"/>
          </w:tcPr>
          <w:p w:rsidR="00ED29B5" w:rsidRPr="00232ADA" w:rsidRDefault="00ED29B5" w:rsidP="00667948">
            <w:pPr>
              <w:bidi/>
              <w:spacing w:after="0" w:line="240" w:lineRule="auto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</w:pPr>
            <w:r w:rsidRPr="00232ADA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 xml:space="preserve">لماذا </w:t>
            </w:r>
            <w:r w:rsidRPr="00232ADA"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  <w:t xml:space="preserve">Pourquoi 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ED29B5" w:rsidRPr="00232ADA" w:rsidRDefault="00ED29B5" w:rsidP="00667948">
            <w:pPr>
              <w:bidi/>
              <w:spacing w:after="0" w:line="240" w:lineRule="auto"/>
              <w:jc w:val="center"/>
              <w:rPr>
                <w:rFonts w:ascii="ae_AlMohanad" w:hAnsi="ae_AlMohanad" w:cs="ae_AlMohanad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تحسين مناخ التعلمات وتحقيق النجاح المدرسي</w:t>
            </w:r>
          </w:p>
        </w:tc>
      </w:tr>
      <w:tr w:rsidR="00ED29B5" w:rsidRPr="00232ADA" w:rsidTr="00667948">
        <w:trPr>
          <w:gridAfter w:val="1"/>
          <w:wAfter w:w="35" w:type="dxa"/>
          <w:jc w:val="center"/>
        </w:trPr>
        <w:tc>
          <w:tcPr>
            <w:tcW w:w="2374" w:type="dxa"/>
            <w:shd w:val="clear" w:color="auto" w:fill="CCFFFF"/>
            <w:vAlign w:val="center"/>
          </w:tcPr>
          <w:p w:rsidR="00ED29B5" w:rsidRDefault="00ED29B5" w:rsidP="00667948">
            <w:pPr>
              <w:bidi/>
              <w:spacing w:after="0" w:line="360" w:lineRule="auto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</w:pPr>
            <w:r w:rsidRPr="00232ADA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>المتدخلون</w:t>
            </w:r>
          </w:p>
          <w:p w:rsidR="00ED29B5" w:rsidRPr="00232ADA" w:rsidRDefault="00ED29B5" w:rsidP="00667948">
            <w:pPr>
              <w:bidi/>
              <w:spacing w:after="0" w:line="240" w:lineRule="auto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</w:pPr>
            <w:r w:rsidRPr="00232ADA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232ADA"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  <w:t xml:space="preserve">(Avec </w:t>
            </w:r>
            <w:proofErr w:type="gramStart"/>
            <w:r w:rsidRPr="00232ADA"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  <w:t>qui )</w:t>
            </w:r>
            <w:proofErr w:type="gramEnd"/>
          </w:p>
        </w:tc>
        <w:tc>
          <w:tcPr>
            <w:tcW w:w="8011" w:type="dxa"/>
            <w:shd w:val="clear" w:color="auto" w:fill="auto"/>
            <w:vAlign w:val="center"/>
          </w:tcPr>
          <w:p w:rsidR="00ED29B5" w:rsidRDefault="00ED29B5" w:rsidP="00667948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e_AlMohanad" w:hAnsi="ae_AlMohanad" w:cs="ae_AlMohanad"/>
                <w:b/>
                <w:bCs/>
                <w:sz w:val="28"/>
                <w:szCs w:val="28"/>
                <w:lang w:bidi="ar-MA"/>
              </w:rPr>
            </w:pPr>
            <w:proofErr w:type="gramStart"/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الإدارة</w:t>
            </w:r>
            <w:proofErr w:type="gramEnd"/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 التربوية</w:t>
            </w:r>
          </w:p>
          <w:p w:rsidR="00ED29B5" w:rsidRDefault="00ED29B5" w:rsidP="00667948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e_AlMohanad" w:hAnsi="ae_AlMohanad" w:cs="ae_AlMohanad"/>
                <w:b/>
                <w:bCs/>
                <w:sz w:val="28"/>
                <w:szCs w:val="28"/>
                <w:lang w:bidi="ar-MA"/>
              </w:rPr>
            </w:pPr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مؤسسة عمر بن عبد </w:t>
            </w:r>
            <w:proofErr w:type="gramStart"/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العزيز  :</w:t>
            </w:r>
            <w:proofErr w:type="gramEnd"/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 ...........</w:t>
            </w:r>
          </w:p>
          <w:p w:rsidR="00ED29B5" w:rsidRDefault="00ED29B5" w:rsidP="00ED29B5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e_AlMohanad" w:hAnsi="ae_AlMohanad" w:cs="ae_AlMohanad"/>
                <w:b/>
                <w:bCs/>
                <w:sz w:val="28"/>
                <w:szCs w:val="28"/>
                <w:lang w:bidi="ar-MA"/>
              </w:rPr>
            </w:pPr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جمعية الآباء </w:t>
            </w:r>
          </w:p>
          <w:p w:rsidR="00ED29B5" w:rsidRDefault="00ED29B5" w:rsidP="00ED29B5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e_AlMohanad" w:hAnsi="ae_AlMohanad" w:cs="ae_AlMohanad"/>
                <w:b/>
                <w:bCs/>
                <w:sz w:val="28"/>
                <w:szCs w:val="28"/>
                <w:lang w:bidi="ar-MA"/>
              </w:rPr>
            </w:pPr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مكتب </w:t>
            </w:r>
            <w:proofErr w:type="gramStart"/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الدراسات .</w:t>
            </w:r>
            <w:proofErr w:type="gramEnd"/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...</w:t>
            </w:r>
          </w:p>
          <w:p w:rsidR="00ED29B5" w:rsidRPr="00232ADA" w:rsidRDefault="00ED29B5" w:rsidP="00667948">
            <w:pPr>
              <w:bidi/>
              <w:spacing w:after="0" w:line="240" w:lineRule="auto"/>
              <w:ind w:left="360"/>
              <w:rPr>
                <w:rFonts w:ascii="ae_AlMohanad" w:hAnsi="ae_AlMohanad" w:cs="ae_AlMohanad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ED29B5" w:rsidRPr="00232ADA" w:rsidTr="00667948">
        <w:trPr>
          <w:gridAfter w:val="1"/>
          <w:wAfter w:w="35" w:type="dxa"/>
          <w:jc w:val="center"/>
        </w:trPr>
        <w:tc>
          <w:tcPr>
            <w:tcW w:w="2374" w:type="dxa"/>
            <w:shd w:val="clear" w:color="auto" w:fill="CCFFFF"/>
            <w:vAlign w:val="center"/>
          </w:tcPr>
          <w:p w:rsidR="00ED29B5" w:rsidRPr="00232ADA" w:rsidRDefault="00ED29B5" w:rsidP="00667948">
            <w:pPr>
              <w:bidi/>
              <w:spacing w:after="0" w:line="360" w:lineRule="auto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  <w:t>العمليات</w:t>
            </w:r>
            <w:proofErr w:type="gramEnd"/>
            <w:r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  <w:t xml:space="preserve"> المبرمجة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ED29B5" w:rsidRDefault="00ED29B5" w:rsidP="00667948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e_AlMohanad" w:hAnsi="ae_AlMohanad" w:cs="ae_AlMohanad"/>
                <w:b/>
                <w:bCs/>
                <w:sz w:val="28"/>
                <w:szCs w:val="28"/>
                <w:lang w:bidi="ar-MA"/>
              </w:rPr>
            </w:pPr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دراسة تقنية للمشروع</w:t>
            </w:r>
          </w:p>
          <w:p w:rsidR="00ED29B5" w:rsidRDefault="00ED29B5" w:rsidP="00667948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e_AlMohanad" w:hAnsi="ae_AlMohanad" w:cs="ae_AlMohanad"/>
                <w:b/>
                <w:bCs/>
                <w:sz w:val="28"/>
                <w:szCs w:val="28"/>
                <w:lang w:bidi="ar-MA"/>
              </w:rPr>
            </w:pPr>
            <w:proofErr w:type="gramStart"/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إنجاز</w:t>
            </w:r>
            <w:proofErr w:type="gramEnd"/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 طلب عروض   </w:t>
            </w:r>
          </w:p>
          <w:p w:rsidR="00ED29B5" w:rsidRPr="00170D7E" w:rsidRDefault="00ED29B5" w:rsidP="00ED29B5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e_AlMohanad" w:hAnsi="ae_AlMohanad" w:cs="ae_AlMohanad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تركيب وتجهيز </w:t>
            </w:r>
          </w:p>
        </w:tc>
      </w:tr>
      <w:tr w:rsidR="00ED29B5" w:rsidRPr="00232ADA" w:rsidTr="00667948">
        <w:trPr>
          <w:gridAfter w:val="1"/>
          <w:wAfter w:w="35" w:type="dxa"/>
          <w:jc w:val="center"/>
        </w:trPr>
        <w:tc>
          <w:tcPr>
            <w:tcW w:w="2374" w:type="dxa"/>
            <w:shd w:val="clear" w:color="auto" w:fill="CCFFFF"/>
            <w:vAlign w:val="center"/>
          </w:tcPr>
          <w:p w:rsidR="00ED29B5" w:rsidRDefault="00ED29B5" w:rsidP="00667948">
            <w:pPr>
              <w:bidi/>
              <w:spacing w:after="0" w:line="360" w:lineRule="auto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  <w:t>المدة</w:t>
            </w:r>
            <w:proofErr w:type="gramEnd"/>
            <w:r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  <w:t xml:space="preserve"> الزمنية</w:t>
            </w:r>
          </w:p>
        </w:tc>
        <w:tc>
          <w:tcPr>
            <w:tcW w:w="8011" w:type="dxa"/>
            <w:shd w:val="clear" w:color="auto" w:fill="auto"/>
            <w:vAlign w:val="center"/>
          </w:tcPr>
          <w:p w:rsidR="00ED29B5" w:rsidRDefault="00ED29B5" w:rsidP="00667948">
            <w:pPr>
              <w:bidi/>
              <w:spacing w:after="0" w:line="240" w:lineRule="auto"/>
              <w:jc w:val="center"/>
              <w:rPr>
                <w:rFonts w:ascii="ae_AlMohanad" w:hAnsi="ae_AlMohanad" w:cs="ae_AlMohanad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 ..............</w:t>
            </w:r>
          </w:p>
        </w:tc>
      </w:tr>
      <w:tr w:rsidR="00ED29B5" w:rsidTr="00667948">
        <w:trPr>
          <w:jc w:val="center"/>
        </w:trPr>
        <w:tc>
          <w:tcPr>
            <w:tcW w:w="2374" w:type="dxa"/>
            <w:shd w:val="clear" w:color="auto" w:fill="CCFFFF"/>
          </w:tcPr>
          <w:p w:rsidR="00ED29B5" w:rsidRPr="00232ADA" w:rsidRDefault="00ED29B5" w:rsidP="00667948">
            <w:pPr>
              <w:bidi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232ADA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>النتيجة</w:t>
            </w:r>
            <w:proofErr w:type="gramEnd"/>
            <w:r w:rsidRPr="00232ADA"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  <w:t xml:space="preserve"> المنتظرة </w:t>
            </w:r>
            <w:r w:rsidRPr="008D41F9">
              <w:rPr>
                <w:rFonts w:ascii="ae_AlMateen" w:hAnsi="ae_AlMateen" w:cs="ae_AlMateen"/>
                <w:b/>
                <w:bCs/>
                <w:sz w:val="24"/>
                <w:szCs w:val="24"/>
                <w:lang w:bidi="ar-MA"/>
              </w:rPr>
              <w:t xml:space="preserve">Résultat finale </w:t>
            </w:r>
          </w:p>
        </w:tc>
        <w:tc>
          <w:tcPr>
            <w:tcW w:w="8046" w:type="dxa"/>
            <w:gridSpan w:val="2"/>
            <w:shd w:val="clear" w:color="auto" w:fill="auto"/>
            <w:vAlign w:val="center"/>
          </w:tcPr>
          <w:p w:rsidR="00ED29B5" w:rsidRPr="00232ADA" w:rsidRDefault="00ED29B5" w:rsidP="00667948">
            <w:pPr>
              <w:bidi/>
              <w:jc w:val="center"/>
              <w:rPr>
                <w:rFonts w:ascii="ae_AlMohanad" w:hAnsi="ae_AlMohanad" w:cs="ae_AlMohanad"/>
                <w:b/>
                <w:bCs/>
                <w:sz w:val="28"/>
                <w:szCs w:val="28"/>
                <w:lang w:bidi="ar-MA"/>
              </w:rPr>
            </w:pPr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عدد التقارير تقل </w:t>
            </w:r>
            <w:proofErr w:type="gramStart"/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عن .</w:t>
            </w:r>
            <w:proofErr w:type="gramEnd"/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.........</w:t>
            </w:r>
          </w:p>
        </w:tc>
      </w:tr>
      <w:tr w:rsidR="00ED29B5" w:rsidTr="00667948">
        <w:trPr>
          <w:jc w:val="center"/>
        </w:trPr>
        <w:tc>
          <w:tcPr>
            <w:tcW w:w="2374" w:type="dxa"/>
            <w:shd w:val="clear" w:color="auto" w:fill="CCFFFF"/>
          </w:tcPr>
          <w:p w:rsidR="00ED29B5" w:rsidRDefault="00ED29B5" w:rsidP="00667948">
            <w:pPr>
              <w:bidi/>
              <w:spacing w:after="0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  <w:t xml:space="preserve">الكلفة المالية </w:t>
            </w:r>
          </w:p>
          <w:p w:rsidR="00ED29B5" w:rsidRDefault="00ED29B5" w:rsidP="00667948">
            <w:pPr>
              <w:bidi/>
              <w:spacing w:after="0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</w:pPr>
            <w:r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  <w:t>budget</w:t>
            </w:r>
          </w:p>
        </w:tc>
        <w:tc>
          <w:tcPr>
            <w:tcW w:w="8046" w:type="dxa"/>
            <w:gridSpan w:val="2"/>
            <w:shd w:val="clear" w:color="auto" w:fill="auto"/>
            <w:vAlign w:val="center"/>
          </w:tcPr>
          <w:p w:rsidR="00ED29B5" w:rsidRDefault="00ED29B5" w:rsidP="00667948">
            <w:pPr>
              <w:bidi/>
              <w:jc w:val="center"/>
              <w:rPr>
                <w:rFonts w:ascii="ae_AlMohanad" w:hAnsi="ae_AlMohanad" w:cs="ae_AlMohanad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................</w:t>
            </w:r>
          </w:p>
        </w:tc>
      </w:tr>
      <w:tr w:rsidR="00ED29B5" w:rsidTr="00667948">
        <w:trPr>
          <w:jc w:val="center"/>
        </w:trPr>
        <w:tc>
          <w:tcPr>
            <w:tcW w:w="2374" w:type="dxa"/>
            <w:shd w:val="clear" w:color="auto" w:fill="CCFFFF"/>
          </w:tcPr>
          <w:p w:rsidR="00ED29B5" w:rsidRDefault="00ED29B5" w:rsidP="00667948">
            <w:pPr>
              <w:bidi/>
              <w:spacing w:after="0"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</w:pPr>
            <w:r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  <w:t xml:space="preserve">التتبع </w:t>
            </w:r>
            <w:proofErr w:type="gramStart"/>
            <w:r>
              <w:rPr>
                <w:rFonts w:ascii="ae_AlMateen" w:hAnsi="ae_AlMateen" w:cs="ae_AlMateen" w:hint="cs"/>
                <w:b/>
                <w:bCs/>
                <w:sz w:val="28"/>
                <w:szCs w:val="28"/>
                <w:rtl/>
                <w:lang w:bidi="ar-MA"/>
              </w:rPr>
              <w:t>والتقويم</w:t>
            </w:r>
            <w:proofErr w:type="gramEnd"/>
          </w:p>
          <w:p w:rsidR="00ED29B5" w:rsidRPr="00232ADA" w:rsidRDefault="00ED29B5" w:rsidP="00667948">
            <w:pPr>
              <w:bidi/>
              <w:jc w:val="center"/>
              <w:rPr>
                <w:rFonts w:ascii="ae_AlMateen" w:hAnsi="ae_AlMateen" w:cs="ae_AlMateen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ae_AlMateen" w:hAnsi="ae_AlMateen" w:cs="ae_AlMateen"/>
                <w:b/>
                <w:bCs/>
                <w:sz w:val="28"/>
                <w:szCs w:val="28"/>
                <w:lang w:bidi="ar-MA"/>
              </w:rPr>
              <w:t>Suivi et régulation</w:t>
            </w:r>
          </w:p>
        </w:tc>
        <w:tc>
          <w:tcPr>
            <w:tcW w:w="8046" w:type="dxa"/>
            <w:gridSpan w:val="2"/>
            <w:shd w:val="clear" w:color="auto" w:fill="auto"/>
            <w:vAlign w:val="center"/>
          </w:tcPr>
          <w:p w:rsidR="00ED29B5" w:rsidRDefault="00ED29B5" w:rsidP="008F6378">
            <w:pPr>
              <w:bidi/>
              <w:jc w:val="center"/>
              <w:rPr>
                <w:rFonts w:ascii="ae_AlMohanad" w:hAnsi="ae_AlMohanad" w:cs="ae_AlMohanad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سنتبع في تقويمنا لهذا المؤشر على </w:t>
            </w:r>
            <w:proofErr w:type="gramStart"/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صيغتين ،</w:t>
            </w:r>
            <w:proofErr w:type="gramEnd"/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 الأولى :</w:t>
            </w:r>
            <w:r w:rsidR="008F6378"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ستتم في بداية السنة</w:t>
            </w:r>
            <w:r w:rsidR="008F6378"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 ، للوقوف على أهم الإنجازات</w:t>
            </w:r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 ، والثانية </w:t>
            </w:r>
            <w:r w:rsidR="008F6378"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: في آخر السنة </w:t>
            </w:r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 لتقييم الحصيلة</w:t>
            </w:r>
            <w:r w:rsidR="008F6378"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 xml:space="preserve">  " مجلس التدبير</w:t>
            </w:r>
            <w:r>
              <w:rPr>
                <w:rFonts w:ascii="ae_AlMohanad" w:hAnsi="ae_AlMohanad" w:cs="ae_AlMohanad" w:hint="cs"/>
                <w:b/>
                <w:bCs/>
                <w:sz w:val="28"/>
                <w:szCs w:val="28"/>
                <w:rtl/>
                <w:lang w:bidi="ar-MA"/>
              </w:rPr>
              <w:t>"</w:t>
            </w:r>
          </w:p>
        </w:tc>
      </w:tr>
    </w:tbl>
    <w:p w:rsidR="00ED29B5" w:rsidRDefault="00ED29B5" w:rsidP="00ED29B5">
      <w:pPr>
        <w:bidi/>
        <w:jc w:val="center"/>
        <w:rPr>
          <w:rtl/>
          <w:lang w:bidi="ar-MA"/>
        </w:rPr>
      </w:pPr>
    </w:p>
    <w:p w:rsidR="00D72395" w:rsidRPr="00ED29B5" w:rsidRDefault="00D72395" w:rsidP="00ED29B5">
      <w:pPr>
        <w:bidi/>
        <w:rPr>
          <w:rtl/>
          <w:lang w:val="en-US" w:bidi="ar-MA"/>
        </w:rPr>
      </w:pPr>
    </w:p>
    <w:sectPr w:rsidR="00D72395" w:rsidRPr="00ED29B5" w:rsidSect="00A85205">
      <w:pgSz w:w="11906" w:h="16838"/>
      <w:pgMar w:top="851" w:right="851" w:bottom="851" w:left="851" w:header="284" w:footer="284" w:gutter="0"/>
      <w:pgBorders w:offsetFrom="page">
        <w:top w:val="decoArchColor" w:sz="15" w:space="24" w:color="auto"/>
        <w:left w:val="decoArchColor" w:sz="15" w:space="24" w:color="auto"/>
        <w:bottom w:val="decoArchColor" w:sz="15" w:space="24" w:color="auto"/>
        <w:right w:val="decoArchColor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F_Jeddah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e_AlMateen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02DC0"/>
    <w:multiLevelType w:val="hybridMultilevel"/>
    <w:tmpl w:val="5680FFE4"/>
    <w:lvl w:ilvl="0" w:tplc="FBA48A90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9B5"/>
    <w:rsid w:val="00731C01"/>
    <w:rsid w:val="008F6378"/>
    <w:rsid w:val="00A85205"/>
    <w:rsid w:val="00AE2815"/>
    <w:rsid w:val="00D72395"/>
    <w:rsid w:val="00ED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9B5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9B5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4</cp:revision>
  <dcterms:created xsi:type="dcterms:W3CDTF">2015-02-19T01:07:00Z</dcterms:created>
  <dcterms:modified xsi:type="dcterms:W3CDTF">2015-02-23T01:06:00Z</dcterms:modified>
</cp:coreProperties>
</file>